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7C" w:rsidRDefault="00197A7C" w:rsidP="0079688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Инструкция для слушателей вебинаров от </w:t>
      </w:r>
    </w:p>
    <w:p w:rsidR="00197A7C" w:rsidRDefault="00197A7C" w:rsidP="0079688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Дальневосточного научного центра местного самоуправления</w:t>
      </w:r>
    </w:p>
    <w:p w:rsidR="00197A7C" w:rsidRDefault="00197A7C" w:rsidP="00796885">
      <w:pPr>
        <w:pStyle w:val="Default"/>
        <w:rPr>
          <w:b/>
          <w:bCs/>
          <w:sz w:val="26"/>
          <w:szCs w:val="26"/>
        </w:rPr>
      </w:pPr>
    </w:p>
    <w:p w:rsidR="00197A7C" w:rsidRPr="007E2821" w:rsidRDefault="00197A7C" w:rsidP="00796885">
      <w:pPr>
        <w:pStyle w:val="Default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Для прослушивания вебинара </w:t>
      </w:r>
      <w:r w:rsidRPr="007E2821">
        <w:rPr>
          <w:i/>
          <w:sz w:val="23"/>
          <w:szCs w:val="23"/>
        </w:rPr>
        <w:t>Слушателю достаточно иметь на своем компьютере</w:t>
      </w:r>
      <w:r>
        <w:rPr>
          <w:i/>
          <w:sz w:val="23"/>
          <w:szCs w:val="23"/>
        </w:rPr>
        <w:t>:</w:t>
      </w:r>
      <w:r w:rsidRPr="007E2821">
        <w:rPr>
          <w:i/>
          <w:sz w:val="23"/>
          <w:szCs w:val="23"/>
        </w:rPr>
        <w:t xml:space="preserve"> </w:t>
      </w:r>
    </w:p>
    <w:p w:rsidR="00197A7C" w:rsidRDefault="00197A7C" w:rsidP="00796885">
      <w:pPr>
        <w:pStyle w:val="Default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- </w:t>
      </w:r>
      <w:r w:rsidRPr="007E2821">
        <w:rPr>
          <w:i/>
          <w:sz w:val="23"/>
          <w:szCs w:val="23"/>
        </w:rPr>
        <w:t xml:space="preserve">браузер с установленным Adobe Flash Player 10.1 </w:t>
      </w:r>
    </w:p>
    <w:p w:rsidR="00197A7C" w:rsidRDefault="00197A7C" w:rsidP="00796885">
      <w:pPr>
        <w:pStyle w:val="Default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- подключенные наушники или колонки</w:t>
      </w:r>
    </w:p>
    <w:p w:rsidR="00197A7C" w:rsidRDefault="00197A7C" w:rsidP="00796885">
      <w:pPr>
        <w:pStyle w:val="Default"/>
        <w:jc w:val="both"/>
        <w:rPr>
          <w:i/>
          <w:sz w:val="23"/>
          <w:szCs w:val="23"/>
        </w:rPr>
      </w:pPr>
      <w:r w:rsidRPr="007E2821">
        <w:rPr>
          <w:i/>
          <w:sz w:val="23"/>
          <w:szCs w:val="23"/>
        </w:rPr>
        <w:t>Установка дополнительных программ не требуется</w:t>
      </w:r>
    </w:p>
    <w:p w:rsidR="00197A7C" w:rsidRPr="007E2821" w:rsidRDefault="00197A7C" w:rsidP="00796885">
      <w:pPr>
        <w:pStyle w:val="Default"/>
        <w:jc w:val="both"/>
        <w:rPr>
          <w:b/>
          <w:bCs/>
          <w:i/>
          <w:sz w:val="26"/>
          <w:szCs w:val="26"/>
        </w:rPr>
      </w:pPr>
      <w:r>
        <w:rPr>
          <w:i/>
          <w:sz w:val="23"/>
          <w:szCs w:val="23"/>
        </w:rPr>
        <w:t>Для организованных групп слушателей желательно наличие большого монитора или проектора с экраном, колонки.</w:t>
      </w:r>
    </w:p>
    <w:p w:rsidR="00197A7C" w:rsidRDefault="00197A7C" w:rsidP="00796885">
      <w:pPr>
        <w:pStyle w:val="Default"/>
        <w:rPr>
          <w:b/>
          <w:bCs/>
          <w:sz w:val="26"/>
          <w:szCs w:val="26"/>
        </w:rPr>
      </w:pPr>
    </w:p>
    <w:p w:rsidR="00197A7C" w:rsidRDefault="00197A7C" w:rsidP="00796885">
      <w:pPr>
        <w:pStyle w:val="Default"/>
        <w:rPr>
          <w:b/>
          <w:bCs/>
          <w:sz w:val="26"/>
          <w:szCs w:val="26"/>
          <w:u w:val="single"/>
        </w:rPr>
      </w:pPr>
      <w:r w:rsidRPr="00374490">
        <w:rPr>
          <w:b/>
          <w:bCs/>
          <w:sz w:val="26"/>
          <w:szCs w:val="26"/>
          <w:u w:val="single"/>
        </w:rPr>
        <w:t xml:space="preserve">Регистрация слушателя: </w:t>
      </w:r>
    </w:p>
    <w:p w:rsidR="00197A7C" w:rsidRDefault="00197A7C" w:rsidP="00796885">
      <w:pPr>
        <w:pStyle w:val="Default"/>
      </w:pPr>
      <w:r>
        <w:rPr>
          <w:b/>
          <w:bCs/>
          <w:sz w:val="23"/>
          <w:szCs w:val="23"/>
        </w:rPr>
        <w:tab/>
      </w:r>
      <w:r w:rsidRPr="007E2821">
        <w:rPr>
          <w:b/>
          <w:bCs/>
          <w:sz w:val="23"/>
          <w:szCs w:val="23"/>
        </w:rPr>
        <w:t>Д</w:t>
      </w:r>
      <w:r w:rsidRPr="007E2821">
        <w:rPr>
          <w:b/>
          <w:sz w:val="23"/>
          <w:szCs w:val="23"/>
        </w:rPr>
        <w:t>ля участия в вебинарах</w:t>
      </w:r>
      <w:r>
        <w:rPr>
          <w:b/>
          <w:sz w:val="23"/>
          <w:szCs w:val="23"/>
        </w:rPr>
        <w:t xml:space="preserve"> </w:t>
      </w:r>
      <w:r w:rsidRPr="007E2821">
        <w:rPr>
          <w:b/>
          <w:sz w:val="23"/>
          <w:szCs w:val="23"/>
        </w:rPr>
        <w:t xml:space="preserve"> НП «ДВНЦСМ» </w:t>
      </w:r>
      <w:r>
        <w:rPr>
          <w:b/>
          <w:sz w:val="23"/>
          <w:szCs w:val="23"/>
        </w:rPr>
        <w:t xml:space="preserve">Вам </w:t>
      </w:r>
      <w:r w:rsidRPr="007E2821">
        <w:rPr>
          <w:b/>
          <w:sz w:val="23"/>
          <w:szCs w:val="23"/>
        </w:rPr>
        <w:t>необходимо</w:t>
      </w:r>
      <w:r>
        <w:rPr>
          <w:b/>
          <w:sz w:val="23"/>
          <w:szCs w:val="23"/>
        </w:rPr>
        <w:t xml:space="preserve"> сначала </w:t>
      </w:r>
      <w:r w:rsidRPr="007E2821">
        <w:rPr>
          <w:b/>
          <w:sz w:val="23"/>
          <w:szCs w:val="23"/>
        </w:rPr>
        <w:t xml:space="preserve"> зарегистрироваться в качестве слушателя </w:t>
      </w:r>
      <w:r w:rsidRPr="00DF60AF">
        <w:rPr>
          <w:b/>
          <w:sz w:val="23"/>
          <w:szCs w:val="23"/>
        </w:rPr>
        <w:t>в разделе «Вебинары»</w:t>
      </w:r>
      <w:r>
        <w:rPr>
          <w:b/>
          <w:sz w:val="23"/>
          <w:szCs w:val="23"/>
        </w:rPr>
        <w:t xml:space="preserve"> - Регистрация и авторизация слушателя</w:t>
      </w:r>
      <w:r w:rsidRPr="00DF60AF">
        <w:rPr>
          <w:b/>
          <w:sz w:val="23"/>
          <w:szCs w:val="23"/>
        </w:rPr>
        <w:t xml:space="preserve"> или на странице интернета </w:t>
      </w:r>
      <w:r w:rsidRPr="00DF60AF">
        <w:t>http://</w:t>
      </w:r>
      <w:hyperlink r:id="rId5" w:history="1">
        <w:r w:rsidRPr="00DF60AF">
          <w:t>dvncms.onwebinar.ru</w:t>
        </w:r>
      </w:hyperlink>
    </w:p>
    <w:p w:rsidR="00197A7C" w:rsidRDefault="00197A7C" w:rsidP="00796885">
      <w:pPr>
        <w:pStyle w:val="Default"/>
        <w:rPr>
          <w:bCs/>
          <w:sz w:val="23"/>
          <w:szCs w:val="23"/>
        </w:rPr>
      </w:pPr>
    </w:p>
    <w:p w:rsidR="00197A7C" w:rsidRPr="00E15335" w:rsidRDefault="00197A7C" w:rsidP="00796885">
      <w:pPr>
        <w:pStyle w:val="Default"/>
        <w:rPr>
          <w:sz w:val="23"/>
          <w:szCs w:val="23"/>
        </w:rPr>
      </w:pPr>
      <w:r w:rsidRPr="00E15335">
        <w:rPr>
          <w:bCs/>
          <w:sz w:val="23"/>
          <w:szCs w:val="23"/>
        </w:rPr>
        <w:t>На верхней правой панели вверху  указанной страницы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нажмите на кнопку "Регистрация» и заполните форму регистрации, которая содержит только минимально необходимые поля (все они обязательные):</w:t>
      </w:r>
    </w:p>
    <w:p w:rsidR="00197A7C" w:rsidRPr="00E15335" w:rsidRDefault="00197A7C" w:rsidP="00796885">
      <w:pPr>
        <w:pStyle w:val="Default"/>
        <w:rPr>
          <w:sz w:val="23"/>
          <w:szCs w:val="23"/>
        </w:rPr>
      </w:pPr>
      <w:r w:rsidRPr="00E15335">
        <w:rPr>
          <w:sz w:val="23"/>
          <w:szCs w:val="23"/>
        </w:rPr>
        <w:t xml:space="preserve"> </w:t>
      </w:r>
    </w:p>
    <w:tbl>
      <w:tblPr>
        <w:tblW w:w="10740" w:type="dxa"/>
        <w:tblLayout w:type="fixed"/>
        <w:tblLook w:val="0000"/>
      </w:tblPr>
      <w:tblGrid>
        <w:gridCol w:w="4786"/>
        <w:gridCol w:w="5954"/>
      </w:tblGrid>
      <w:tr w:rsidR="00197A7C" w:rsidRPr="00000E7D" w:rsidTr="00311D28">
        <w:trPr>
          <w:trHeight w:val="2317"/>
        </w:trPr>
        <w:tc>
          <w:tcPr>
            <w:tcW w:w="4786" w:type="dxa"/>
          </w:tcPr>
          <w:p w:rsidR="00197A7C" w:rsidRPr="00000E7D" w:rsidRDefault="00197A7C" w:rsidP="00D92B37">
            <w:pPr>
              <w:pStyle w:val="Default"/>
              <w:rPr>
                <w:sz w:val="23"/>
                <w:szCs w:val="23"/>
              </w:rPr>
            </w:pPr>
            <w:r w:rsidRPr="001036B7">
              <w:rPr>
                <w:noProof/>
                <w:sz w:val="23"/>
                <w:szCs w:val="23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225pt;height:225pt;visibility:visible">
                  <v:imagedata r:id="rId6" o:title=""/>
                </v:shape>
              </w:pict>
            </w:r>
          </w:p>
        </w:tc>
        <w:tc>
          <w:tcPr>
            <w:tcW w:w="5954" w:type="dxa"/>
          </w:tcPr>
          <w:p w:rsidR="00197A7C" w:rsidRPr="00000E7D" w:rsidRDefault="00197A7C" w:rsidP="00D92B37">
            <w:pPr>
              <w:pStyle w:val="Default"/>
              <w:rPr>
                <w:sz w:val="23"/>
                <w:szCs w:val="23"/>
              </w:rPr>
            </w:pPr>
            <w:r w:rsidRPr="00000E7D">
              <w:rPr>
                <w:b/>
                <w:bCs/>
                <w:sz w:val="23"/>
                <w:szCs w:val="23"/>
              </w:rPr>
              <w:t xml:space="preserve">1. </w:t>
            </w:r>
            <w:r w:rsidRPr="00000E7D">
              <w:rPr>
                <w:sz w:val="23"/>
                <w:szCs w:val="23"/>
              </w:rPr>
              <w:t xml:space="preserve">Логин — должен быть набран латиницей (допустимы цифры). Учтите, что после регистрации сменить логин нельзя. </w:t>
            </w:r>
          </w:p>
          <w:p w:rsidR="00197A7C" w:rsidRPr="00000E7D" w:rsidRDefault="00197A7C" w:rsidP="00D92B37">
            <w:pPr>
              <w:pStyle w:val="Default"/>
              <w:rPr>
                <w:sz w:val="23"/>
                <w:szCs w:val="23"/>
              </w:rPr>
            </w:pPr>
          </w:p>
          <w:p w:rsidR="00197A7C" w:rsidRPr="00000E7D" w:rsidRDefault="00197A7C" w:rsidP="00D92B37">
            <w:pPr>
              <w:pStyle w:val="Default"/>
              <w:rPr>
                <w:sz w:val="23"/>
                <w:szCs w:val="23"/>
              </w:rPr>
            </w:pPr>
            <w:r w:rsidRPr="00000E7D">
              <w:rPr>
                <w:b/>
                <w:bCs/>
                <w:sz w:val="23"/>
                <w:szCs w:val="23"/>
              </w:rPr>
              <w:t xml:space="preserve">2. </w:t>
            </w:r>
            <w:r w:rsidRPr="00000E7D">
              <w:rPr>
                <w:sz w:val="23"/>
                <w:szCs w:val="23"/>
              </w:rPr>
              <w:t xml:space="preserve">E-mail — используется для отправки вам информационных сообщений сервиса и при восстановлении пароля (укажите e-mail корректно). </w:t>
            </w:r>
          </w:p>
          <w:p w:rsidR="00197A7C" w:rsidRPr="00000E7D" w:rsidRDefault="00197A7C" w:rsidP="00D92B3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97A7C" w:rsidRPr="00000E7D" w:rsidRDefault="00197A7C" w:rsidP="00D92B37">
            <w:pPr>
              <w:pStyle w:val="Default"/>
              <w:rPr>
                <w:sz w:val="23"/>
                <w:szCs w:val="23"/>
              </w:rPr>
            </w:pPr>
            <w:r w:rsidRPr="00000E7D">
              <w:rPr>
                <w:b/>
                <w:bCs/>
                <w:sz w:val="23"/>
                <w:szCs w:val="23"/>
              </w:rPr>
              <w:t xml:space="preserve">3. </w:t>
            </w:r>
            <w:r w:rsidRPr="00000E7D">
              <w:rPr>
                <w:sz w:val="23"/>
                <w:szCs w:val="23"/>
              </w:rPr>
              <w:t xml:space="preserve">Пароль — не используйте в качестве логина и пароля одно и то же значение, не указывайте пароль короче 6 символов. </w:t>
            </w:r>
          </w:p>
          <w:p w:rsidR="00197A7C" w:rsidRPr="00000E7D" w:rsidRDefault="00197A7C" w:rsidP="00D92B3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97A7C" w:rsidRPr="00000E7D" w:rsidRDefault="00197A7C" w:rsidP="00D92B37">
            <w:pPr>
              <w:pStyle w:val="Default"/>
              <w:rPr>
                <w:sz w:val="23"/>
                <w:szCs w:val="23"/>
              </w:rPr>
            </w:pPr>
            <w:r w:rsidRPr="00000E7D">
              <w:rPr>
                <w:b/>
                <w:bCs/>
                <w:sz w:val="23"/>
                <w:szCs w:val="23"/>
              </w:rPr>
              <w:t xml:space="preserve">4. </w:t>
            </w:r>
            <w:r w:rsidRPr="00000E7D">
              <w:rPr>
                <w:sz w:val="23"/>
                <w:szCs w:val="23"/>
              </w:rPr>
              <w:t xml:space="preserve">Имя, фамилия, отчество, пол, дата рождения — единственное требование: данные должны быть реальным. </w:t>
            </w:r>
          </w:p>
          <w:p w:rsidR="00197A7C" w:rsidRPr="00000E7D" w:rsidRDefault="00197A7C" w:rsidP="00D92B37">
            <w:pPr>
              <w:pStyle w:val="Default"/>
              <w:rPr>
                <w:sz w:val="23"/>
                <w:szCs w:val="23"/>
              </w:rPr>
            </w:pPr>
          </w:p>
          <w:p w:rsidR="00197A7C" w:rsidRPr="00000E7D" w:rsidRDefault="00197A7C" w:rsidP="00D92B37">
            <w:pPr>
              <w:pStyle w:val="Default"/>
              <w:rPr>
                <w:sz w:val="23"/>
                <w:szCs w:val="23"/>
              </w:rPr>
            </w:pPr>
            <w:r w:rsidRPr="00000E7D">
              <w:rPr>
                <w:b/>
                <w:bCs/>
                <w:sz w:val="23"/>
                <w:szCs w:val="23"/>
              </w:rPr>
              <w:t xml:space="preserve">5. </w:t>
            </w:r>
            <w:r w:rsidRPr="00000E7D">
              <w:rPr>
                <w:sz w:val="23"/>
                <w:szCs w:val="23"/>
              </w:rPr>
              <w:t xml:space="preserve">Защитный код – если вам не виден код, обновите его, нажав на кнопку рядом с кодом. </w:t>
            </w:r>
          </w:p>
          <w:p w:rsidR="00197A7C" w:rsidRPr="00000E7D" w:rsidRDefault="00197A7C" w:rsidP="00D92B3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97A7C" w:rsidRDefault="00197A7C" w:rsidP="00796885">
      <w:pPr>
        <w:pStyle w:val="Default"/>
        <w:rPr>
          <w:bCs/>
          <w:sz w:val="23"/>
          <w:szCs w:val="23"/>
        </w:rPr>
      </w:pPr>
      <w:r w:rsidRPr="00796885">
        <w:rPr>
          <w:bCs/>
          <w:sz w:val="23"/>
          <w:szCs w:val="23"/>
        </w:rPr>
        <w:t>Логин и пароль необходимо запомнить, так как они потребуются для авторизации слушателя и уча</w:t>
      </w:r>
      <w:r>
        <w:rPr>
          <w:bCs/>
          <w:sz w:val="23"/>
          <w:szCs w:val="23"/>
        </w:rPr>
        <w:t>стия слушателя в дальнейших веби</w:t>
      </w:r>
      <w:r w:rsidRPr="00796885">
        <w:rPr>
          <w:bCs/>
          <w:sz w:val="23"/>
          <w:szCs w:val="23"/>
        </w:rPr>
        <w:t>нарах.</w:t>
      </w:r>
    </w:p>
    <w:p w:rsidR="00197A7C" w:rsidRDefault="00197A7C" w:rsidP="00796885">
      <w:pPr>
        <w:pStyle w:val="Default"/>
        <w:rPr>
          <w:bCs/>
          <w:sz w:val="23"/>
          <w:szCs w:val="23"/>
        </w:rPr>
      </w:pPr>
    </w:p>
    <w:p w:rsidR="00197A7C" w:rsidRPr="0075111E" w:rsidRDefault="00197A7C" w:rsidP="0075111E">
      <w:pPr>
        <w:pStyle w:val="Default"/>
        <w:rPr>
          <w:b/>
          <w:bCs/>
          <w:sz w:val="26"/>
          <w:szCs w:val="26"/>
          <w:u w:val="single"/>
        </w:rPr>
      </w:pPr>
      <w:r w:rsidRPr="0075111E">
        <w:rPr>
          <w:b/>
          <w:bCs/>
          <w:sz w:val="26"/>
          <w:szCs w:val="26"/>
          <w:u w:val="single"/>
        </w:rPr>
        <w:t>Варианты участия в вебинарах:</w:t>
      </w:r>
    </w:p>
    <w:p w:rsidR="00197A7C" w:rsidRPr="0075111E" w:rsidRDefault="00197A7C" w:rsidP="0075111E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«С</w:t>
      </w:r>
      <w:r w:rsidRPr="0075111E">
        <w:rPr>
          <w:bCs/>
          <w:sz w:val="23"/>
          <w:szCs w:val="23"/>
        </w:rPr>
        <w:t xml:space="preserve">вободный» </w:t>
      </w:r>
      <w:r>
        <w:rPr>
          <w:bCs/>
          <w:sz w:val="23"/>
          <w:szCs w:val="23"/>
        </w:rPr>
        <w:t xml:space="preserve">- </w:t>
      </w:r>
      <w:r w:rsidRPr="0075111E">
        <w:rPr>
          <w:bCs/>
          <w:sz w:val="23"/>
          <w:szCs w:val="23"/>
        </w:rPr>
        <w:t>вебинар доступен всем</w:t>
      </w:r>
      <w:r>
        <w:rPr>
          <w:bCs/>
          <w:sz w:val="23"/>
          <w:szCs w:val="23"/>
        </w:rPr>
        <w:t xml:space="preserve"> слушателям, он бесплатный</w:t>
      </w:r>
      <w:r w:rsidRPr="0075111E">
        <w:rPr>
          <w:bCs/>
          <w:sz w:val="23"/>
          <w:szCs w:val="23"/>
        </w:rPr>
        <w:t xml:space="preserve">; </w:t>
      </w:r>
    </w:p>
    <w:p w:rsidR="00197A7C" w:rsidRPr="0075111E" w:rsidRDefault="00197A7C" w:rsidP="0075111E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«П</w:t>
      </w:r>
      <w:r w:rsidRPr="0075111E">
        <w:rPr>
          <w:bCs/>
          <w:sz w:val="23"/>
          <w:szCs w:val="23"/>
        </w:rPr>
        <w:t xml:space="preserve">латный» — для доступа к вебинару слушателю необходимо оплатить участие (оплата происходит в электронных деньгах и поступает на счет </w:t>
      </w:r>
      <w:r>
        <w:rPr>
          <w:bCs/>
          <w:sz w:val="23"/>
          <w:szCs w:val="23"/>
        </w:rPr>
        <w:t>ДВНЦМС в OnWebinar);</w:t>
      </w:r>
      <w:r w:rsidRPr="0075111E">
        <w:rPr>
          <w:bCs/>
          <w:sz w:val="23"/>
          <w:szCs w:val="23"/>
        </w:rPr>
        <w:t xml:space="preserve"> </w:t>
      </w:r>
    </w:p>
    <w:p w:rsidR="00197A7C" w:rsidRPr="0075111E" w:rsidRDefault="00197A7C" w:rsidP="0075111E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«П</w:t>
      </w:r>
      <w:r w:rsidRPr="0075111E">
        <w:rPr>
          <w:bCs/>
          <w:sz w:val="23"/>
          <w:szCs w:val="23"/>
        </w:rPr>
        <w:t xml:space="preserve">о паролю» — для доступа к вебинару слушателю необходимо указать пароль. Такой способ </w:t>
      </w:r>
      <w:r>
        <w:rPr>
          <w:bCs/>
          <w:sz w:val="23"/>
          <w:szCs w:val="23"/>
        </w:rPr>
        <w:t>используется</w:t>
      </w:r>
      <w:r w:rsidRPr="0075111E">
        <w:rPr>
          <w:bCs/>
          <w:sz w:val="23"/>
          <w:szCs w:val="23"/>
        </w:rPr>
        <w:t xml:space="preserve"> при проведении вебинаров среди</w:t>
      </w:r>
      <w:r>
        <w:rPr>
          <w:bCs/>
          <w:sz w:val="23"/>
          <w:szCs w:val="23"/>
        </w:rPr>
        <w:t xml:space="preserve"> организованной группы слушателей</w:t>
      </w:r>
      <w:r w:rsidRPr="0075111E">
        <w:rPr>
          <w:bCs/>
          <w:sz w:val="23"/>
          <w:szCs w:val="23"/>
        </w:rPr>
        <w:t>, которой заранее раздали код доступа</w:t>
      </w:r>
      <w:r>
        <w:rPr>
          <w:bCs/>
          <w:sz w:val="23"/>
          <w:szCs w:val="23"/>
        </w:rPr>
        <w:t>. Код доступа выдается после оплаты счета за участие в вебинаре</w:t>
      </w:r>
      <w:r w:rsidRPr="0075111E">
        <w:rPr>
          <w:bCs/>
          <w:sz w:val="23"/>
          <w:szCs w:val="23"/>
        </w:rPr>
        <w:t xml:space="preserve">; </w:t>
      </w:r>
    </w:p>
    <w:p w:rsidR="00197A7C" w:rsidRPr="00796885" w:rsidRDefault="00197A7C" w:rsidP="00796885">
      <w:pPr>
        <w:pStyle w:val="Default"/>
        <w:rPr>
          <w:bCs/>
          <w:sz w:val="23"/>
          <w:szCs w:val="23"/>
        </w:rPr>
      </w:pPr>
    </w:p>
    <w:p w:rsidR="00197A7C" w:rsidRPr="00374490" w:rsidRDefault="00197A7C" w:rsidP="00796885">
      <w:pPr>
        <w:pStyle w:val="Default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Свободное у</w:t>
      </w:r>
      <w:r w:rsidRPr="00374490">
        <w:rPr>
          <w:b/>
          <w:bCs/>
          <w:sz w:val="26"/>
          <w:szCs w:val="26"/>
          <w:u w:val="single"/>
        </w:rPr>
        <w:t>частие в вебинарах</w:t>
      </w:r>
      <w:r>
        <w:rPr>
          <w:b/>
          <w:bCs/>
          <w:sz w:val="26"/>
          <w:szCs w:val="26"/>
          <w:u w:val="single"/>
        </w:rPr>
        <w:t>:</w:t>
      </w:r>
      <w:r w:rsidRPr="00374490">
        <w:rPr>
          <w:b/>
          <w:bCs/>
          <w:sz w:val="26"/>
          <w:szCs w:val="26"/>
          <w:u w:val="single"/>
        </w:rPr>
        <w:t xml:space="preserve"> </w:t>
      </w:r>
    </w:p>
    <w:p w:rsidR="00197A7C" w:rsidRPr="0095597D" w:rsidRDefault="00197A7C" w:rsidP="007968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Для этого необходимо авторизоваться в системе. Нажмите на кнопку  «Авторизация» на верхней правой панели.</w:t>
      </w:r>
    </w:p>
    <w:p w:rsidR="00197A7C" w:rsidRDefault="00197A7C" w:rsidP="00796885">
      <w:pPr>
        <w:pStyle w:val="Default"/>
        <w:rPr>
          <w:sz w:val="23"/>
          <w:szCs w:val="23"/>
        </w:rPr>
      </w:pPr>
      <w:r w:rsidRPr="00374490">
        <w:rPr>
          <w:bCs/>
          <w:sz w:val="23"/>
          <w:szCs w:val="23"/>
        </w:rPr>
        <w:t>Ч</w:t>
      </w:r>
      <w:r>
        <w:rPr>
          <w:sz w:val="23"/>
          <w:szCs w:val="23"/>
        </w:rPr>
        <w:t>тобы принять участие в вебинаре, нажмите возле соответствующего вебинара кнопку «Начать»</w:t>
      </w:r>
    </w:p>
    <w:p w:rsidR="00197A7C" w:rsidRDefault="00197A7C" w:rsidP="00311D28">
      <w:pPr>
        <w:pStyle w:val="Default"/>
        <w:rPr>
          <w:sz w:val="23"/>
          <w:szCs w:val="23"/>
        </w:rPr>
      </w:pPr>
    </w:p>
    <w:p w:rsidR="00197A7C" w:rsidRDefault="00197A7C" w:rsidP="00796885">
      <w:pPr>
        <w:pStyle w:val="Default"/>
        <w:rPr>
          <w:sz w:val="23"/>
          <w:szCs w:val="23"/>
        </w:rPr>
      </w:pPr>
      <w:r>
        <w:rPr>
          <w:noProof/>
          <w:lang w:eastAsia="ru-RU"/>
        </w:rPr>
        <w:pict>
          <v:shape id="Рисунок 2" o:spid="_x0000_s1026" type="#_x0000_t75" style="position:absolute;margin-left:0;margin-top:0;width:161.25pt;height:106.5pt;z-index:251658240;visibility:visible;mso-position-horizontal:left;mso-position-vertical:top">
            <v:imagedata r:id="rId7" o:title=""/>
            <w10:wrap type="square"/>
          </v:shape>
        </w:pict>
      </w:r>
    </w:p>
    <w:p w:rsidR="00197A7C" w:rsidRDefault="00197A7C" w:rsidP="007968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Если вебинар доступен для участия, произойдет загрузка интерфейса вебинара. При этом необходимо подтвердить подключение к пиринговой сети, для этого в сообщении, показанном на рисунке, нажмите на кнопку «Разрешить»</w:t>
      </w:r>
      <w:r>
        <w:rPr>
          <w:sz w:val="23"/>
          <w:szCs w:val="23"/>
        </w:rPr>
        <w:br w:type="textWrapping" w:clear="all"/>
      </w:r>
    </w:p>
    <w:p w:rsidR="00197A7C" w:rsidRDefault="00197A7C" w:rsidP="00796885">
      <w:pPr>
        <w:pStyle w:val="Default"/>
        <w:rPr>
          <w:sz w:val="23"/>
          <w:szCs w:val="23"/>
        </w:rPr>
      </w:pPr>
      <w:r w:rsidRPr="00374490">
        <w:rPr>
          <w:bCs/>
          <w:sz w:val="23"/>
          <w:szCs w:val="23"/>
        </w:rPr>
        <w:t>П</w:t>
      </w:r>
      <w:r>
        <w:rPr>
          <w:sz w:val="23"/>
          <w:szCs w:val="23"/>
        </w:rPr>
        <w:t xml:space="preserve">одключившись к вебинару, вы увидите то окно, которое на данный момент активировал ведущий. </w:t>
      </w:r>
    </w:p>
    <w:p w:rsidR="00197A7C" w:rsidRDefault="00197A7C" w:rsidP="007968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Вы прослушиваете семинар, при этом можете задавать письменно вопросы ведущему через чат, размещенный внизу страницы экрана.</w:t>
      </w:r>
    </w:p>
    <w:p w:rsidR="00197A7C" w:rsidRPr="00D914AB" w:rsidRDefault="00197A7C" w:rsidP="00796885">
      <w:pPr>
        <w:pStyle w:val="Default"/>
        <w:rPr>
          <w:b/>
          <w:bCs/>
          <w:sz w:val="26"/>
          <w:szCs w:val="26"/>
          <w:u w:val="single"/>
        </w:rPr>
      </w:pPr>
    </w:p>
    <w:p w:rsidR="00197A7C" w:rsidRDefault="00197A7C" w:rsidP="00796885">
      <w:pPr>
        <w:pStyle w:val="Default"/>
        <w:rPr>
          <w:b/>
          <w:bCs/>
          <w:sz w:val="26"/>
          <w:szCs w:val="26"/>
          <w:u w:val="single"/>
        </w:rPr>
      </w:pPr>
      <w:r w:rsidRPr="00D914AB">
        <w:rPr>
          <w:b/>
          <w:bCs/>
          <w:sz w:val="26"/>
          <w:szCs w:val="26"/>
          <w:u w:val="single"/>
        </w:rPr>
        <w:t>Участие в платных вебинарах</w:t>
      </w:r>
      <w:r>
        <w:rPr>
          <w:b/>
          <w:bCs/>
          <w:sz w:val="26"/>
          <w:szCs w:val="26"/>
          <w:u w:val="single"/>
        </w:rPr>
        <w:t>:</w:t>
      </w:r>
      <w:r w:rsidRPr="00D914AB">
        <w:rPr>
          <w:b/>
          <w:bCs/>
          <w:sz w:val="26"/>
          <w:szCs w:val="26"/>
          <w:u w:val="single"/>
        </w:rPr>
        <w:t xml:space="preserve"> </w:t>
      </w:r>
    </w:p>
    <w:p w:rsidR="00197A7C" w:rsidRPr="00764F58" w:rsidRDefault="00197A7C" w:rsidP="00796885">
      <w:pPr>
        <w:pStyle w:val="Default"/>
        <w:rPr>
          <w:i/>
          <w:sz w:val="23"/>
          <w:szCs w:val="23"/>
        </w:rPr>
      </w:pPr>
      <w:r w:rsidRPr="00764F58">
        <w:rPr>
          <w:i/>
          <w:sz w:val="23"/>
          <w:szCs w:val="23"/>
        </w:rPr>
        <w:t xml:space="preserve">Оплата через сервис OnWebinar </w:t>
      </w:r>
    </w:p>
    <w:p w:rsidR="00197A7C" w:rsidRDefault="00197A7C" w:rsidP="007968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Пройдите авторизацию в системе. Нажмите на кнопку  «Авторизация» на верхней правой панели.</w:t>
      </w:r>
    </w:p>
    <w:p w:rsidR="00197A7C" w:rsidRDefault="00197A7C" w:rsidP="007968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Затем пополните свой баланс, перейдя по кнопке пополнения баланса. Данная кнопка переводит вас к сервисам пополнения своего персонального счета на сервисе OnWebinar:</w:t>
      </w:r>
    </w:p>
    <w:p w:rsidR="00197A7C" w:rsidRDefault="00197A7C" w:rsidP="007968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электронный платеж, </w:t>
      </w:r>
    </w:p>
    <w:p w:rsidR="00197A7C" w:rsidRDefault="00197A7C" w:rsidP="007968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платежный терминал, </w:t>
      </w:r>
    </w:p>
    <w:p w:rsidR="00197A7C" w:rsidRDefault="00197A7C" w:rsidP="007968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денежный перевод. </w:t>
      </w:r>
    </w:p>
    <w:p w:rsidR="00197A7C" w:rsidRDefault="00197A7C" w:rsidP="007968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пополнении баланса следуйте рекомендациям сервиса. </w:t>
      </w:r>
    </w:p>
    <w:p w:rsidR="00197A7C" w:rsidRDefault="00197A7C" w:rsidP="00796885">
      <w:pPr>
        <w:pStyle w:val="Default"/>
        <w:rPr>
          <w:i/>
          <w:sz w:val="23"/>
          <w:szCs w:val="23"/>
        </w:rPr>
      </w:pPr>
    </w:p>
    <w:p w:rsidR="00197A7C" w:rsidRDefault="00197A7C" w:rsidP="00796885">
      <w:pPr>
        <w:pStyle w:val="Default"/>
        <w:rPr>
          <w:i/>
          <w:sz w:val="23"/>
          <w:szCs w:val="23"/>
        </w:rPr>
      </w:pPr>
      <w:r w:rsidRPr="00764F58">
        <w:rPr>
          <w:i/>
          <w:sz w:val="23"/>
          <w:szCs w:val="23"/>
        </w:rPr>
        <w:t xml:space="preserve">Оплата </w:t>
      </w:r>
      <w:r>
        <w:rPr>
          <w:i/>
          <w:sz w:val="23"/>
          <w:szCs w:val="23"/>
        </w:rPr>
        <w:t xml:space="preserve">через банк </w:t>
      </w:r>
      <w:r w:rsidRPr="00764F58">
        <w:rPr>
          <w:i/>
          <w:sz w:val="23"/>
          <w:szCs w:val="23"/>
        </w:rPr>
        <w:t>по выставленному счету</w:t>
      </w:r>
      <w:r>
        <w:rPr>
          <w:i/>
          <w:sz w:val="23"/>
          <w:szCs w:val="23"/>
        </w:rPr>
        <w:t xml:space="preserve"> </w:t>
      </w:r>
    </w:p>
    <w:p w:rsidR="00197A7C" w:rsidRDefault="00197A7C" w:rsidP="007968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Отдельный слушатель или организация (группа слушателей от одной организации) должны пройти предварительную регистрацию на участие в вебинаре на сайте ДВНЦМС. После этого в течении нескольких дней им по эл. почте выставляется счет на оплату. После получения денег, слушателям заранее передается код доступа.</w:t>
      </w:r>
    </w:p>
    <w:p w:rsidR="00197A7C" w:rsidRDefault="00197A7C" w:rsidP="00796885">
      <w:pPr>
        <w:pStyle w:val="Default"/>
        <w:rPr>
          <w:sz w:val="23"/>
          <w:szCs w:val="23"/>
        </w:rPr>
      </w:pPr>
    </w:p>
    <w:p w:rsidR="00197A7C" w:rsidRDefault="00197A7C" w:rsidP="00311D28">
      <w:pPr>
        <w:pStyle w:val="Default"/>
        <w:rPr>
          <w:sz w:val="23"/>
          <w:szCs w:val="23"/>
        </w:rPr>
      </w:pPr>
      <w:r w:rsidRPr="00374490">
        <w:rPr>
          <w:bCs/>
          <w:sz w:val="23"/>
          <w:szCs w:val="23"/>
        </w:rPr>
        <w:t>Ч</w:t>
      </w:r>
      <w:r>
        <w:rPr>
          <w:sz w:val="23"/>
          <w:szCs w:val="23"/>
        </w:rPr>
        <w:t>тобы принять участие в вебинаре, после проведения оплаты и/или получения кода доступа,</w:t>
      </w:r>
      <w:bookmarkStart w:id="0" w:name="_GoBack"/>
      <w:bookmarkEnd w:id="0"/>
      <w:r>
        <w:rPr>
          <w:sz w:val="23"/>
          <w:szCs w:val="23"/>
        </w:rPr>
        <w:t xml:space="preserve"> нажмите возле соответствующего вебинара кнопку «Начать»</w:t>
      </w:r>
    </w:p>
    <w:p w:rsidR="00197A7C" w:rsidRDefault="00197A7C" w:rsidP="00311D28">
      <w:pPr>
        <w:pStyle w:val="Default"/>
        <w:rPr>
          <w:sz w:val="23"/>
          <w:szCs w:val="23"/>
        </w:rPr>
      </w:pPr>
    </w:p>
    <w:p w:rsidR="00197A7C" w:rsidRDefault="00197A7C" w:rsidP="00311D28">
      <w:pPr>
        <w:pStyle w:val="Default"/>
        <w:rPr>
          <w:sz w:val="23"/>
          <w:szCs w:val="23"/>
        </w:rPr>
      </w:pPr>
      <w:r>
        <w:rPr>
          <w:noProof/>
          <w:lang w:eastAsia="ru-RU"/>
        </w:rPr>
        <w:pict>
          <v:shape id="Рисунок 5" o:spid="_x0000_s1027" type="#_x0000_t75" style="position:absolute;margin-left:0;margin-top:0;width:161.25pt;height:106.5pt;z-index:251659264;visibility:visible;mso-position-horizontal:left;mso-position-vertical:top">
            <v:imagedata r:id="rId7" o:title=""/>
            <w10:wrap type="square"/>
          </v:shape>
        </w:pict>
      </w:r>
    </w:p>
    <w:p w:rsidR="00197A7C" w:rsidRDefault="00197A7C" w:rsidP="00311D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Если вебинар доступен для участия, произойдет загрузка интерфейса вебинара. При этом необходимо подтвердить подключение к пиринговой сети, для этого в сообщении, показанном на рисунке, нажмите на кнопку «Разрешить»</w:t>
      </w:r>
      <w:r>
        <w:rPr>
          <w:sz w:val="23"/>
          <w:szCs w:val="23"/>
        </w:rPr>
        <w:br w:type="textWrapping" w:clear="all"/>
      </w:r>
    </w:p>
    <w:p w:rsidR="00197A7C" w:rsidRDefault="00197A7C" w:rsidP="00796885">
      <w:pPr>
        <w:pStyle w:val="Default"/>
        <w:rPr>
          <w:sz w:val="23"/>
          <w:szCs w:val="23"/>
        </w:rPr>
      </w:pPr>
      <w:r w:rsidRPr="00796885">
        <w:rPr>
          <w:bCs/>
          <w:sz w:val="23"/>
          <w:szCs w:val="23"/>
        </w:rPr>
        <w:t>П</w:t>
      </w:r>
      <w:r>
        <w:rPr>
          <w:sz w:val="23"/>
          <w:szCs w:val="23"/>
        </w:rPr>
        <w:t xml:space="preserve">одключившись к вебинару, вы увидите то окно, которое на данный момент активировал ведущий. </w:t>
      </w:r>
    </w:p>
    <w:p w:rsidR="00197A7C" w:rsidRDefault="00197A7C" w:rsidP="007511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Вы прослушиваете семинар, при этом можете задавать письменно вопросы ведущему через чат, размещенный внизу страницы экрана.</w:t>
      </w:r>
    </w:p>
    <w:p w:rsidR="00197A7C" w:rsidRDefault="00197A7C" w:rsidP="00796885">
      <w:pPr>
        <w:pStyle w:val="Default"/>
        <w:rPr>
          <w:b/>
          <w:bCs/>
          <w:sz w:val="23"/>
          <w:szCs w:val="23"/>
        </w:rPr>
      </w:pPr>
    </w:p>
    <w:p w:rsidR="00197A7C" w:rsidRPr="00667406" w:rsidRDefault="00197A7C" w:rsidP="00796885">
      <w:pPr>
        <w:pStyle w:val="Default"/>
        <w:rPr>
          <w:b/>
          <w:bCs/>
          <w:sz w:val="26"/>
          <w:szCs w:val="26"/>
          <w:u w:val="single"/>
        </w:rPr>
      </w:pPr>
      <w:r w:rsidRPr="00667406">
        <w:rPr>
          <w:b/>
          <w:bCs/>
          <w:sz w:val="26"/>
          <w:szCs w:val="26"/>
          <w:u w:val="single"/>
        </w:rPr>
        <w:t>Участие в аудио и видиоконференциях</w:t>
      </w:r>
      <w:r>
        <w:rPr>
          <w:b/>
          <w:bCs/>
          <w:sz w:val="26"/>
          <w:szCs w:val="26"/>
          <w:u w:val="single"/>
        </w:rPr>
        <w:t>;</w:t>
      </w:r>
    </w:p>
    <w:p w:rsidR="00197A7C" w:rsidRDefault="00197A7C" w:rsidP="00796885">
      <w:pPr>
        <w:pStyle w:val="Default"/>
        <w:rPr>
          <w:b/>
          <w:bCs/>
          <w:i/>
          <w:sz w:val="23"/>
          <w:szCs w:val="23"/>
        </w:rPr>
      </w:pPr>
    </w:p>
    <w:p w:rsidR="00197A7C" w:rsidRPr="004F58F8" w:rsidRDefault="00197A7C" w:rsidP="00796885">
      <w:pPr>
        <w:pStyle w:val="Default"/>
        <w:rPr>
          <w:b/>
          <w:bCs/>
          <w:sz w:val="23"/>
          <w:szCs w:val="23"/>
        </w:rPr>
      </w:pPr>
      <w:r w:rsidRPr="004F58F8">
        <w:rPr>
          <w:bCs/>
          <w:sz w:val="23"/>
          <w:szCs w:val="23"/>
        </w:rPr>
        <w:t>Е</w:t>
      </w:r>
      <w:r w:rsidRPr="004F58F8">
        <w:rPr>
          <w:sz w:val="23"/>
          <w:szCs w:val="23"/>
        </w:rPr>
        <w:t xml:space="preserve">сли вебинар подразумевает видео- или аудиоконференцию, то любой слушатель может принять в ней участие. </w:t>
      </w:r>
      <w:r>
        <w:rPr>
          <w:sz w:val="23"/>
          <w:szCs w:val="23"/>
        </w:rPr>
        <w:t>Д</w:t>
      </w:r>
      <w:r w:rsidRPr="004F58F8">
        <w:rPr>
          <w:sz w:val="23"/>
          <w:szCs w:val="23"/>
        </w:rPr>
        <w:t>ля участия в конференции необходимы микрофон</w:t>
      </w:r>
      <w:r>
        <w:rPr>
          <w:sz w:val="23"/>
          <w:szCs w:val="23"/>
        </w:rPr>
        <w:t>, наушники</w:t>
      </w:r>
      <w:r w:rsidRPr="004F58F8">
        <w:rPr>
          <w:sz w:val="23"/>
          <w:szCs w:val="23"/>
        </w:rPr>
        <w:t xml:space="preserve"> и </w:t>
      </w:r>
      <w:r>
        <w:rPr>
          <w:sz w:val="23"/>
          <w:szCs w:val="23"/>
          <w:lang w:val="en-US"/>
        </w:rPr>
        <w:t>web</w:t>
      </w:r>
      <w:r>
        <w:rPr>
          <w:sz w:val="23"/>
          <w:szCs w:val="23"/>
        </w:rPr>
        <w:t>-</w:t>
      </w:r>
      <w:r w:rsidRPr="004F58F8">
        <w:rPr>
          <w:sz w:val="23"/>
          <w:szCs w:val="23"/>
        </w:rPr>
        <w:t xml:space="preserve">камера. </w:t>
      </w:r>
      <w:r>
        <w:rPr>
          <w:sz w:val="23"/>
          <w:szCs w:val="23"/>
        </w:rPr>
        <w:t>В конференции желательно участие не более 8 слушателей, чтобы не происходило задержки звука и изображения.</w:t>
      </w:r>
    </w:p>
    <w:p w:rsidR="00197A7C" w:rsidRDefault="00197A7C" w:rsidP="00ED3C89">
      <w:pPr>
        <w:pStyle w:val="Default"/>
      </w:pPr>
      <w:r>
        <w:rPr>
          <w:sz w:val="23"/>
          <w:szCs w:val="23"/>
        </w:rPr>
        <w:t>Участие в конференции аналогично участию в вебинаре (регистрация слушателя, авторизация, оплата). Здесь слушатели смогут задавать вопросы ведущему, используя голосовую и видеосвязь.</w:t>
      </w:r>
    </w:p>
    <w:sectPr w:rsidR="00197A7C" w:rsidSect="00C61D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237B5"/>
    <w:multiLevelType w:val="hybridMultilevel"/>
    <w:tmpl w:val="B896CC64"/>
    <w:lvl w:ilvl="0" w:tplc="B67079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0960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8DFB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AAAA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604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ACD2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63E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E7E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6891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78E"/>
    <w:rsid w:val="00000E7D"/>
    <w:rsid w:val="001036B7"/>
    <w:rsid w:val="00197A7C"/>
    <w:rsid w:val="001D6126"/>
    <w:rsid w:val="00311D28"/>
    <w:rsid w:val="003718BB"/>
    <w:rsid w:val="00374490"/>
    <w:rsid w:val="0040280C"/>
    <w:rsid w:val="004E7725"/>
    <w:rsid w:val="004F58F8"/>
    <w:rsid w:val="005115BA"/>
    <w:rsid w:val="0064278E"/>
    <w:rsid w:val="00667406"/>
    <w:rsid w:val="0075111E"/>
    <w:rsid w:val="00764F58"/>
    <w:rsid w:val="00796885"/>
    <w:rsid w:val="007E2821"/>
    <w:rsid w:val="00920C37"/>
    <w:rsid w:val="0095597D"/>
    <w:rsid w:val="00BC7B73"/>
    <w:rsid w:val="00BE7396"/>
    <w:rsid w:val="00C61D0C"/>
    <w:rsid w:val="00D914AB"/>
    <w:rsid w:val="00D92B37"/>
    <w:rsid w:val="00DF60AF"/>
    <w:rsid w:val="00E15335"/>
    <w:rsid w:val="00E2523A"/>
    <w:rsid w:val="00ED3C89"/>
    <w:rsid w:val="00EE0416"/>
    <w:rsid w:val="00FE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968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79688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9688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9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68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dvncms.onwebin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</Pages>
  <Words>692</Words>
  <Characters>3950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2012-09-12T23:56:00Z</dcterms:created>
  <dcterms:modified xsi:type="dcterms:W3CDTF">2012-09-26T02:29:00Z</dcterms:modified>
</cp:coreProperties>
</file>